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7266" w14:textId="77777777" w:rsidR="009C2339" w:rsidRDefault="009C2339">
      <w:pPr>
        <w:spacing w:line="1" w:lineRule="exact"/>
      </w:pPr>
    </w:p>
    <w:p w14:paraId="7AD5A9E3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spacing w:line="259" w:lineRule="auto"/>
        <w:ind w:firstLine="0"/>
        <w:jc w:val="center"/>
      </w:pPr>
      <w:r>
        <w:t>Результаты анкетирования учащихся и родителей (законных представителей)</w:t>
      </w:r>
    </w:p>
    <w:p w14:paraId="71E36CD0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spacing w:after="120" w:line="259" w:lineRule="auto"/>
        <w:ind w:firstLine="0"/>
        <w:jc w:val="center"/>
      </w:pPr>
      <w:r>
        <w:t>МКОУ «Средняя общеобразовательная школа №1» г. Козельска</w:t>
      </w:r>
      <w:r>
        <w:br/>
        <w:t>по вопросам организации питания</w:t>
      </w:r>
    </w:p>
    <w:p w14:paraId="3CD25170" w14:textId="384E5D8E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0"/>
      </w:pPr>
      <w:r>
        <w:t xml:space="preserve">Период анкетирования: </w:t>
      </w:r>
      <w:r w:rsidR="002C3922">
        <w:t>07</w:t>
      </w:r>
      <w:r>
        <w:t>.</w:t>
      </w:r>
      <w:r w:rsidR="002C3922">
        <w:t>10</w:t>
      </w:r>
      <w:r>
        <w:t>.202</w:t>
      </w:r>
      <w:r w:rsidR="002C3922">
        <w:t>4</w:t>
      </w:r>
      <w:r>
        <w:t xml:space="preserve"> - 1</w:t>
      </w:r>
      <w:r w:rsidR="002C3922">
        <w:t>1</w:t>
      </w:r>
      <w:r>
        <w:t>.</w:t>
      </w:r>
      <w:r w:rsidR="002C3922">
        <w:t>10</w:t>
      </w:r>
      <w:r>
        <w:t>.202</w:t>
      </w:r>
      <w:r w:rsidR="002C3922">
        <w:t>4</w:t>
      </w:r>
      <w:r>
        <w:t>г.</w:t>
      </w:r>
    </w:p>
    <w:p w14:paraId="6B8B027D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spacing w:line="269" w:lineRule="auto"/>
        <w:ind w:firstLine="0"/>
      </w:pPr>
      <w:r>
        <w:t>Количество учащихся и родителей (законных представителей) 1-11 классов, принявших участие в анкетировании - 594 чел., из них: 43% - учащихся начальных классов;</w:t>
      </w:r>
    </w:p>
    <w:p w14:paraId="4EEB5638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spacing w:line="269" w:lineRule="auto"/>
        <w:ind w:firstLine="0"/>
      </w:pPr>
      <w:r>
        <w:t>57% - учащихся 5-11 классов.</w:t>
      </w:r>
    </w:p>
    <w:p w14:paraId="35576FE5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0"/>
        <w:jc w:val="center"/>
      </w:pPr>
      <w:r>
        <w:t>Результаты анкетирования</w:t>
      </w:r>
    </w:p>
    <w:p w14:paraId="766C7DF4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</w:pPr>
      <w:r>
        <w:t>Удовлетворяет ли Вас система организации питания в школе?</w:t>
      </w:r>
    </w:p>
    <w:p w14:paraId="3B28EAB5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Да-72%</w:t>
      </w:r>
    </w:p>
    <w:p w14:paraId="2BC0FF57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Нет-12%</w:t>
      </w:r>
    </w:p>
    <w:p w14:paraId="2610816D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Затрудняюсь ответить -16%</w:t>
      </w:r>
    </w:p>
    <w:p w14:paraId="6241FDC0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</w:pPr>
      <w:r>
        <w:t>Удовлетворяет ли Вас санитарное состояние школьной столовой?</w:t>
      </w:r>
    </w:p>
    <w:p w14:paraId="18B08FB6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Да-79%</w:t>
      </w:r>
    </w:p>
    <w:p w14:paraId="4885EE3E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Нет-13%</w:t>
      </w:r>
    </w:p>
    <w:p w14:paraId="5511920B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Затрудняюсь ответить - 8%</w:t>
      </w:r>
    </w:p>
    <w:p w14:paraId="1E1CA1D1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</w:pPr>
      <w:r>
        <w:t>Питаетесь ли Вы в школьной столовой?</w:t>
      </w:r>
    </w:p>
    <w:p w14:paraId="4B787F08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Да-79%</w:t>
      </w:r>
    </w:p>
    <w:p w14:paraId="68AE20E8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Нет-21%</w:t>
      </w:r>
    </w:p>
    <w:p w14:paraId="7B315DA9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</w:pPr>
      <w:r>
        <w:t>Если нет, то по какой причине?</w:t>
      </w:r>
    </w:p>
    <w:p w14:paraId="2FE3267D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 нравится - 39%</w:t>
      </w:r>
    </w:p>
    <w:p w14:paraId="38485A42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left="740" w:firstLine="40"/>
      </w:pPr>
      <w:r>
        <w:t>Не успеваете - 5% Питаетесь дома - 56%</w:t>
      </w:r>
    </w:p>
    <w:p w14:paraId="4ABB6F71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</w:pPr>
      <w:r>
        <w:t>В школе вы получаете:</w:t>
      </w:r>
    </w:p>
    <w:p w14:paraId="13AF173F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Горячий обед - 66%</w:t>
      </w:r>
    </w:p>
    <w:p w14:paraId="3F1B9385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2 - разовое питание - 34%</w:t>
      </w:r>
    </w:p>
    <w:p w14:paraId="1FF721AC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</w:pPr>
      <w:r>
        <w:t>Наедаетесь ли вы в школе?</w:t>
      </w:r>
    </w:p>
    <w:p w14:paraId="66D37A7B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Да-88%</w:t>
      </w:r>
    </w:p>
    <w:p w14:paraId="5A0EA6F6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Нет - 4%</w:t>
      </w:r>
    </w:p>
    <w:p w14:paraId="7F2802E1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Иногда 8%</w:t>
      </w:r>
    </w:p>
    <w:p w14:paraId="3D0377EF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</w:pPr>
      <w:r>
        <w:t>Хватает ли продолжительности перемены для того, чтобы поесть в школе?</w:t>
      </w:r>
    </w:p>
    <w:p w14:paraId="491CF1F4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Да-97%</w:t>
      </w:r>
    </w:p>
    <w:p w14:paraId="767AE738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Нет-3%</w:t>
      </w:r>
    </w:p>
    <w:p w14:paraId="6405376B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</w:pPr>
      <w:r>
        <w:t>Нравится питание в школьной столовой?</w:t>
      </w:r>
    </w:p>
    <w:p w14:paraId="372BE940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Да-82%</w:t>
      </w:r>
    </w:p>
    <w:p w14:paraId="2AA00CE0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Нет - 12%</w:t>
      </w:r>
    </w:p>
    <w:p w14:paraId="591AB1EF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 всегда - 6%</w:t>
      </w:r>
    </w:p>
    <w:p w14:paraId="7028FF61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</w:pPr>
      <w:r>
        <w:t>Если не нравиться, то почему?</w:t>
      </w:r>
    </w:p>
    <w:p w14:paraId="6FDA191B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Невкусно готовят - 7 %</w:t>
      </w:r>
    </w:p>
    <w:p w14:paraId="1D021E2B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Однообразное питание - 32%</w:t>
      </w:r>
    </w:p>
    <w:p w14:paraId="754C06C0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Готовят нелюбимую пищу - 53%</w:t>
      </w:r>
    </w:p>
    <w:p w14:paraId="00ABD742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Остывшая еда - 6%</w:t>
      </w:r>
    </w:p>
    <w:p w14:paraId="5B6DBAD8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Маленькие порции - 2%</w:t>
      </w:r>
    </w:p>
    <w:p w14:paraId="1BA5CF55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934"/>
        </w:tabs>
        <w:ind w:firstLine="480"/>
      </w:pPr>
      <w:r>
        <w:t>Устраивает меню школьной столовой?</w:t>
      </w:r>
    </w:p>
    <w:p w14:paraId="430FAD2C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Да-65%</w:t>
      </w:r>
    </w:p>
    <w:p w14:paraId="4B733ACA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Нет-21%</w:t>
      </w:r>
    </w:p>
    <w:p w14:paraId="1EA32E01" w14:textId="77777777" w:rsidR="009C2339" w:rsidRDefault="00B2120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Иногда - 14%</w:t>
      </w:r>
    </w:p>
    <w:p w14:paraId="75288EF0" w14:textId="77777777" w:rsidR="009C2339" w:rsidRDefault="00B2120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934"/>
        </w:tabs>
        <w:ind w:firstLine="480"/>
      </w:pPr>
      <w:r>
        <w:t>Считаете ли питание в школе здоровым и полноценным?</w:t>
      </w:r>
    </w:p>
    <w:p w14:paraId="30007E55" w14:textId="77777777" w:rsidR="006A7480" w:rsidRDefault="006A7480" w:rsidP="006A7480">
      <w:pPr>
        <w:pStyle w:val="1"/>
        <w:framePr w:w="10526" w:h="15571" w:hRule="exact" w:wrap="none" w:vAnchor="page" w:hAnchor="page" w:x="1102" w:y="905"/>
        <w:tabs>
          <w:tab w:val="left" w:pos="934"/>
        </w:tabs>
        <w:ind w:left="400" w:firstLine="0"/>
      </w:pPr>
      <w:r>
        <w:t xml:space="preserve">     Да-82%</w:t>
      </w:r>
    </w:p>
    <w:p w14:paraId="1DFB4126" w14:textId="77777777" w:rsidR="006A7480" w:rsidRDefault="006A7480" w:rsidP="006A7480">
      <w:pPr>
        <w:pStyle w:val="1"/>
        <w:framePr w:w="10526" w:h="15571" w:hRule="exact" w:wrap="none" w:vAnchor="page" w:hAnchor="page" w:x="1102" w:y="905"/>
        <w:shd w:val="clear" w:color="auto" w:fill="auto"/>
        <w:tabs>
          <w:tab w:val="left" w:pos="934"/>
        </w:tabs>
        <w:ind w:left="480" w:firstLine="0"/>
      </w:pPr>
      <w:r>
        <w:t xml:space="preserve">   Нет -18%</w:t>
      </w:r>
    </w:p>
    <w:p w14:paraId="4AFF001B" w14:textId="77777777" w:rsidR="006A7480" w:rsidRDefault="006A7480" w:rsidP="006A7480">
      <w:pPr>
        <w:pStyle w:val="1"/>
        <w:framePr w:w="10526" w:h="15571" w:hRule="exact" w:wrap="none" w:vAnchor="page" w:hAnchor="page" w:x="1102" w:y="905"/>
        <w:numPr>
          <w:ilvl w:val="0"/>
          <w:numId w:val="1"/>
        </w:numPr>
        <w:shd w:val="clear" w:color="auto" w:fill="auto"/>
        <w:tabs>
          <w:tab w:val="left" w:pos="934"/>
        </w:tabs>
        <w:ind w:firstLine="480"/>
      </w:pPr>
      <w:r>
        <w:t>Ваши предложения по изменению меню:</w:t>
      </w:r>
    </w:p>
    <w:p w14:paraId="33B3F994" w14:textId="77777777" w:rsidR="006A7480" w:rsidRDefault="006A7480" w:rsidP="006A7480">
      <w:pPr>
        <w:pStyle w:val="1"/>
        <w:framePr w:w="10526" w:h="15571" w:hRule="exact" w:wrap="none" w:vAnchor="page" w:hAnchor="page" w:x="1102" w:y="905"/>
        <w:shd w:val="clear" w:color="auto" w:fill="auto"/>
        <w:ind w:firstLine="740"/>
      </w:pPr>
      <w:r>
        <w:t>- разнообразить меню для детей 5-11 классов.</w:t>
      </w:r>
    </w:p>
    <w:p w14:paraId="1A7A8094" w14:textId="77777777" w:rsidR="006A7480" w:rsidRDefault="006A7480" w:rsidP="006A7480">
      <w:pPr>
        <w:pStyle w:val="1"/>
        <w:framePr w:w="10526" w:h="15571" w:hRule="exact" w:wrap="none" w:vAnchor="page" w:hAnchor="page" w:x="1102" w:y="905"/>
        <w:shd w:val="clear" w:color="auto" w:fill="auto"/>
        <w:ind w:left="740" w:firstLine="0"/>
      </w:pPr>
    </w:p>
    <w:p w14:paraId="68A37120" w14:textId="77777777" w:rsidR="009C2339" w:rsidRDefault="009C2339">
      <w:pPr>
        <w:spacing w:line="1" w:lineRule="exact"/>
      </w:pPr>
    </w:p>
    <w:sectPr w:rsidR="009C23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9EB93" w14:textId="77777777" w:rsidR="00EB386C" w:rsidRDefault="00EB386C">
      <w:r>
        <w:separator/>
      </w:r>
    </w:p>
  </w:endnote>
  <w:endnote w:type="continuationSeparator" w:id="0">
    <w:p w14:paraId="10547D32" w14:textId="77777777" w:rsidR="00EB386C" w:rsidRDefault="00E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7BDC7" w14:textId="77777777" w:rsidR="00EB386C" w:rsidRDefault="00EB386C"/>
  </w:footnote>
  <w:footnote w:type="continuationSeparator" w:id="0">
    <w:p w14:paraId="4EA2FCCC" w14:textId="77777777" w:rsidR="00EB386C" w:rsidRDefault="00EB38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7D2D"/>
    <w:multiLevelType w:val="multilevel"/>
    <w:tmpl w:val="E4369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39"/>
    <w:rsid w:val="002C3922"/>
    <w:rsid w:val="004033E0"/>
    <w:rsid w:val="006A7480"/>
    <w:rsid w:val="009C2339"/>
    <w:rsid w:val="00B21200"/>
    <w:rsid w:val="00E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7106"/>
  <w15:docId w15:val="{50B8791D-2610-4B1A-A388-5D5C97AB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Любовь</cp:lastModifiedBy>
  <cp:revision>3</cp:revision>
  <dcterms:created xsi:type="dcterms:W3CDTF">2024-11-09T09:37:00Z</dcterms:created>
  <dcterms:modified xsi:type="dcterms:W3CDTF">2024-11-10T18:57:00Z</dcterms:modified>
</cp:coreProperties>
</file>